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EC5D25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EC5D25" w14:paraId="5AD4B2D2" w14:textId="77777777" w:rsidTr="00DB45A3">
        <w:tc>
          <w:tcPr>
            <w:tcW w:w="8828" w:type="dxa"/>
          </w:tcPr>
          <w:p w14:paraId="5A2865C2" w14:textId="352A5F84" w:rsidR="00DB45A3" w:rsidRDefault="00EB2E84">
            <w:pPr>
              <w:rPr>
                <w:lang w:val="es-NI"/>
              </w:rPr>
            </w:pPr>
            <w:r>
              <w:rPr>
                <w:lang w:val="es-NI"/>
              </w:rPr>
              <w:t xml:space="preserve">Mi proyecto final consiste en crear una app que permite gestionar los repositorios de GitHub de un usuario. </w:t>
            </w:r>
            <w:r w:rsidR="00EC5D25">
              <w:rPr>
                <w:lang w:val="es-NI"/>
              </w:rPr>
              <w:t xml:space="preserve">Permitirá crear repositorios de una aplicación móvil, visualizarlos la lista de repositorios de un usuario y eliminar alguno en específico. Además, podrá visualizar su perfil. </w:t>
            </w:r>
          </w:p>
        </w:tc>
      </w:tr>
      <w:tr w:rsidR="00DB45A3" w:rsidRPr="00EC5D25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EC5D25" w14:paraId="2C25C7BB" w14:textId="77777777" w:rsidTr="00DB45A3">
        <w:tc>
          <w:tcPr>
            <w:tcW w:w="8828" w:type="dxa"/>
          </w:tcPr>
          <w:p w14:paraId="5F8C8060" w14:textId="6FB55ADF" w:rsidR="00DB45A3" w:rsidRPr="00EB2E84" w:rsidRDefault="00EB2E84">
            <w:pPr>
              <w:rPr>
                <w:lang w:val="es-MX"/>
              </w:rPr>
            </w:pPr>
            <w:r>
              <w:rPr>
                <w:lang w:val="es-NI"/>
              </w:rPr>
              <w:t>Mi rol a desempeñar</w:t>
            </w:r>
            <w:r>
              <w:rPr>
                <w:lang w:val="es-MX"/>
              </w:rPr>
              <w:t xml:space="preserve"> es el de analista comercial. 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5661E7"/>
    <w:rsid w:val="00A62E3C"/>
    <w:rsid w:val="00DB45A3"/>
    <w:rsid w:val="00EB2E84"/>
    <w:rsid w:val="00EC5D25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165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Geraldine Porras</cp:lastModifiedBy>
  <cp:revision>2</cp:revision>
  <dcterms:created xsi:type="dcterms:W3CDTF">2023-05-08T21:36:00Z</dcterms:created>
  <dcterms:modified xsi:type="dcterms:W3CDTF">2023-05-08T21:36:00Z</dcterms:modified>
</cp:coreProperties>
</file>